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5377" w14:textId="77777777" w:rsidR="00C812F4" w:rsidRPr="00C812F4" w:rsidRDefault="00C812F4" w:rsidP="00C812F4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t>ПРАВИТЕЛЬСТВО ТВЕРСКОЙ ОБЛАСТИ</w:t>
      </w:r>
    </w:p>
    <w:p w14:paraId="6326D65E" w14:textId="77777777" w:rsidR="00C812F4" w:rsidRPr="00C812F4" w:rsidRDefault="00C812F4" w:rsidP="00C812F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t>ПОСТАНОВЛЕНИЕ</w:t>
      </w:r>
    </w:p>
    <w:p w14:paraId="63FAC1B1" w14:textId="77777777" w:rsidR="00C812F4" w:rsidRPr="00C812F4" w:rsidRDefault="00C812F4" w:rsidP="00C812F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t>от 2 сентября 2014 года N 444-пп</w:t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</w:r>
    </w:p>
    <w:p w14:paraId="25E59292" w14:textId="77777777" w:rsidR="00C812F4" w:rsidRPr="00C812F4" w:rsidRDefault="00C812F4" w:rsidP="00C812F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t>ОБ ОБЩЕДОСТУПНОЙ ИНФОРМАЦИИ, РАЗМЕЩАЕМОЙ В ИНФОРМАЦИОННО-ТЕЛЕКОММУНИКАЦИОННОЙ СЕТИ ИНТЕРНЕТ В ФОРМЕ ОТКРЫТЫХ ДАННЫХ</w:t>
      </w:r>
    </w:p>
    <w:p w14:paraId="7334BAC3" w14:textId="77777777" w:rsidR="00C812F4" w:rsidRPr="00C812F4" w:rsidRDefault="00C812F4" w:rsidP="00C812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(в редакции </w:t>
      </w:r>
      <w:hyperlink r:id="rId4" w:history="1">
        <w:r w:rsidRPr="00C812F4">
          <w:rPr>
            <w:rFonts w:ascii="Arial" w:eastAsia="Times New Roman" w:hAnsi="Arial" w:cs="Arial"/>
            <w:color w:val="2C4B99"/>
            <w:kern w:val="0"/>
            <w:u w:val="single"/>
            <w:lang w:eastAsia="ru-RU"/>
            <w14:ligatures w14:val="none"/>
          </w:rPr>
          <w:t>Постановлений Правительства Тверской области от 28.10.2016 N 365-пп</w:t>
        </w:r>
      </w:hyperlink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, </w:t>
      </w:r>
      <w:hyperlink r:id="rId5" w:history="1">
        <w:r w:rsidRPr="00C812F4">
          <w:rPr>
            <w:rFonts w:ascii="Arial" w:eastAsia="Times New Roman" w:hAnsi="Arial" w:cs="Arial"/>
            <w:color w:val="2C4B99"/>
            <w:kern w:val="0"/>
            <w:u w:val="single"/>
            <w:lang w:eastAsia="ru-RU"/>
            <w14:ligatures w14:val="none"/>
          </w:rPr>
          <w:t>от 13.09.2017 N 303-пп</w:t>
        </w:r>
      </w:hyperlink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)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48EDAEDE" w14:textId="77777777" w:rsidR="00C812F4" w:rsidRPr="00C812F4" w:rsidRDefault="00C812F4" w:rsidP="00C812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</w:p>
    <w:p w14:paraId="615A675E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В целях реализации </w:t>
      </w:r>
      <w:hyperlink r:id="rId6" w:history="1">
        <w:r w:rsidRPr="00C812F4">
          <w:rPr>
            <w:rFonts w:ascii="Arial" w:eastAsia="Times New Roman" w:hAnsi="Arial" w:cs="Arial"/>
            <w:color w:val="2C4B99"/>
            <w:kern w:val="0"/>
            <w:u w:val="single"/>
            <w:lang w:eastAsia="ru-RU"/>
            <w14:ligatures w14:val="none"/>
          </w:rPr>
          <w:t>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 и </w:t>
      </w:r>
      <w:hyperlink r:id="rId7" w:history="1">
        <w:r w:rsidRPr="00C812F4">
          <w:rPr>
            <w:rFonts w:ascii="Arial" w:eastAsia="Times New Roman" w:hAnsi="Arial" w:cs="Arial"/>
            <w:color w:val="2C4B99"/>
            <w:kern w:val="0"/>
            <w:u w:val="single"/>
            <w:lang w:eastAsia="ru-RU"/>
            <w14:ligatures w14:val="none"/>
          </w:rPr>
          <w:t>Постановления Правительства Российской Федерации от 10.07.2013 N 583 "Об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"Интернет"</w:t>
        </w:r>
      </w:hyperlink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 в форме открытых данных" Правительство Тверской области постановляет: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643C707D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1. Утвердить Перечень общедоступной информации, подлежащей размещению в информационно-телекоммуникационной сети Интернет на официальном сайте Правительства Тверской области в форме открытых данных (приложение 1).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7DB46876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(п. 1 в ред. </w:t>
      </w:r>
      <w:hyperlink r:id="rId8" w:history="1">
        <w:r w:rsidRPr="00C812F4">
          <w:rPr>
            <w:rFonts w:ascii="Arial" w:eastAsia="Times New Roman" w:hAnsi="Arial" w:cs="Arial"/>
            <w:color w:val="2C4B99"/>
            <w:kern w:val="0"/>
            <w:u w:val="single"/>
            <w:lang w:eastAsia="ru-RU"/>
            <w14:ligatures w14:val="none"/>
          </w:rPr>
          <w:t>Постановления Правительства Тверской области от 28.10.2016 N 365-пп</w:t>
        </w:r>
      </w:hyperlink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)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0D187D24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2. Областным исполнительным органам государственной власти Тверской области: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7F8594BB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а) поддерживать в актуальном состоянии нормативные правовые акты, утверждающие перечни общедоступной информации о деятельности областных исполнительных органов государственной власти Тверской области, подлежащей размещению в информационно-телекоммуникационной сети Интернет на официальных сайтах областных исполнительных органов государственной власти Тверской области в форме открытых данных (далее - Перечни);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42A7D527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б) обеспечить полноту размещаемой в информационно-телекоммуникационной сети Интернет общедоступной информации в форме открытых данных, достоверность и своевременность обновления такой информации в соответствии с методическими рекомендациями по публикации открытых данных государственными органами и органами местного самоуправления и техническими требованиями к публикации открытых данных (3.0), утвержденными протоколом заседания правительственной комиссии по координации деятельности открытого правительства от 04.06.2013 N 4;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3BA8FF87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в) определить должностных лиц, ответственных за размещение общедоступной информации в форме открытых данных в информационно-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lastRenderedPageBreak/>
        <w:t>телекоммуникационной сети Интернет;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5D5FA706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г) направлять в срок не позднее 2 рабочих дней со дня изменения Перечней информацию о составе наборов открытых данных в адрес управления анализа и мониторинга общественного мнения аппарата Правительства Тверской области;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399767DF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д) направлять в срок не позднее 5 рабочих дней после отчетной даты (1 июля, 31 декабря) отчеты о расходовании бюджетных ассигнований на информационное обеспечение деятельности органов государственной власти Тверской области и поддержку средств массовой информации в адрес управления финансов и контрактной службы аппарата Правительства Тверской области.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0078B5ED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(п. 2 в ред. </w:t>
      </w:r>
      <w:hyperlink r:id="rId9" w:history="1">
        <w:r w:rsidRPr="00C812F4">
          <w:rPr>
            <w:rFonts w:ascii="Arial" w:eastAsia="Times New Roman" w:hAnsi="Arial" w:cs="Arial"/>
            <w:color w:val="2C4B99"/>
            <w:kern w:val="0"/>
            <w:u w:val="single"/>
            <w:lang w:eastAsia="ru-RU"/>
            <w14:ligatures w14:val="none"/>
          </w:rPr>
          <w:t>Постановления Правительства Тверской области от 28.10.2016 N 365-пп</w:t>
        </w:r>
      </w:hyperlink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)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31E7E565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3. Определить управление информационной политики аппарата Правительства Тверской области оператором раздела "Открытые данные" официального сайта Правительства Тверской области.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2858122F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(п. 3 в ред. </w:t>
      </w:r>
      <w:hyperlink r:id="rId10" w:history="1">
        <w:r w:rsidRPr="00C812F4">
          <w:rPr>
            <w:rFonts w:ascii="Arial" w:eastAsia="Times New Roman" w:hAnsi="Arial" w:cs="Arial"/>
            <w:color w:val="2C4B99"/>
            <w:kern w:val="0"/>
            <w:u w:val="single"/>
            <w:lang w:eastAsia="ru-RU"/>
            <w14:ligatures w14:val="none"/>
          </w:rPr>
          <w:t>Постановления Правительства Тверской области от 28.10.2016 N 365-пп</w:t>
        </w:r>
      </w:hyperlink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)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55BE66C8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3.1. Управлению информационной политики аппарата Правительства Тверской области обеспечить методическое и консультационное сопровождение разделов "Открытые данные" на официальных сайтах областных исполнительных органов государственной власти Тверской области в рамках Портала государственных органов власти Тверской области.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0479F6B7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(п. 3.1 введен </w:t>
      </w:r>
      <w:hyperlink r:id="rId11" w:history="1">
        <w:r w:rsidRPr="00C812F4">
          <w:rPr>
            <w:rFonts w:ascii="Arial" w:eastAsia="Times New Roman" w:hAnsi="Arial" w:cs="Arial"/>
            <w:color w:val="2C4B99"/>
            <w:kern w:val="0"/>
            <w:u w:val="single"/>
            <w:lang w:eastAsia="ru-RU"/>
            <w14:ligatures w14:val="none"/>
          </w:rPr>
          <w:t>Постановлением Правительства Тверской области от 28.10.2016 N 365-пп</w:t>
        </w:r>
      </w:hyperlink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)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55FA836D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4. Руководителю аппарата Правительства Тверской области: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0690C83D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а) определить должностных лиц, ответственных за размещение общедоступной информации в форме открытых данных на официальном сайте Правительства Тверской области;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7B5E8541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б) обеспечить формирование паспортов наборов данных, позволяющих однозначно идентифицировать каждый набор данных и получить в автоматическом режиме ключевые параметры, которые характеризуют набор данных, включая его наименование, обладателя, гиперссылку на размещение в информационно-телекоммуникационной сети Интернет и формат, в которых указать периодичность размещения и сроки обновления набора данных;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742AF82F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 xml:space="preserve">в) обеспечить полноту размещаемой в информационно-телекоммуникационной сети Интернет общедоступной информации в форме открытых данных, достоверность и своевременность обновления такой информации в соответствии с методическими рекомендациями по публикации открытых данных государственными органами и органами местного самоуправления и техническими требованиями к публикации открытых данных (3.0), утвержденными протоколом заседания правительственной комиссии по 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lastRenderedPageBreak/>
        <w:t>координации деятельности открытого правительства от 04.06.2013 N 4.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2F8020BB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(п. 4 в ред. </w:t>
      </w:r>
      <w:hyperlink r:id="rId12" w:history="1">
        <w:r w:rsidRPr="00C812F4">
          <w:rPr>
            <w:rFonts w:ascii="Arial" w:eastAsia="Times New Roman" w:hAnsi="Arial" w:cs="Arial"/>
            <w:color w:val="2C4B99"/>
            <w:kern w:val="0"/>
            <w:u w:val="single"/>
            <w:lang w:eastAsia="ru-RU"/>
            <w14:ligatures w14:val="none"/>
          </w:rPr>
          <w:t>Постановления Правительства Тверской области от 28.10.2016 N 365-пп</w:t>
        </w:r>
      </w:hyperlink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)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617470EF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5. Определить Министерство промышленности и информационных технологий Тверской области областным исполнительным органом государственной власти Тверской области, осуществляющим методическое и техническое обеспечение организации деятельности по размещению в информационно-телекоммуникационной сети Интернет общедоступной информации в форме открытых данных.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4B1D7A35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5.1. Министерству промышленности и информационных технологий Тверской области обеспечить техническое сопровождение разделов "Открытые данные" на официальных сайтах областных исполнительных органов государственной власти Тверской области в рамках Портала государственных органов власти Тверской области.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44E626FC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(п. 5.1 введен </w:t>
      </w:r>
      <w:hyperlink r:id="rId13" w:history="1">
        <w:r w:rsidRPr="00C812F4">
          <w:rPr>
            <w:rFonts w:ascii="Arial" w:eastAsia="Times New Roman" w:hAnsi="Arial" w:cs="Arial"/>
            <w:color w:val="2C4B99"/>
            <w:kern w:val="0"/>
            <w:u w:val="single"/>
            <w:lang w:eastAsia="ru-RU"/>
            <w14:ligatures w14:val="none"/>
          </w:rPr>
          <w:t>Постановлением Правительства Тверской области от 28.10.2016 N 365-пп</w:t>
        </w:r>
      </w:hyperlink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)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4C726252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5.2. Утвердить: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5B32B649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а) шаблон паспорта набора данных общедоступной информации, подлежащей размещению в информационно-телекоммуникационной сети Интернет на официальном сайте Правительства Тверской области (приложение 2);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4387E7D6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б) условия использования открытых данных, размещенных на официальном сайте Правительства Тверской области (приложение 3);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4FD5C400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в) утратил силу. - </w:t>
      </w:r>
      <w:hyperlink r:id="rId14" w:history="1">
        <w:r w:rsidRPr="00C812F4">
          <w:rPr>
            <w:rFonts w:ascii="Arial" w:eastAsia="Times New Roman" w:hAnsi="Arial" w:cs="Arial"/>
            <w:color w:val="2C4B99"/>
            <w:kern w:val="0"/>
            <w:u w:val="single"/>
            <w:lang w:eastAsia="ru-RU"/>
            <w14:ligatures w14:val="none"/>
          </w:rPr>
          <w:t>Постановление Правительства Тверской области от 13.09.2017 N 303-пп</w:t>
        </w:r>
      </w:hyperlink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.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56CD03DF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(п. 5.2 введен </w:t>
      </w:r>
      <w:hyperlink r:id="rId15" w:history="1">
        <w:r w:rsidRPr="00C812F4">
          <w:rPr>
            <w:rFonts w:ascii="Arial" w:eastAsia="Times New Roman" w:hAnsi="Arial" w:cs="Arial"/>
            <w:color w:val="2C4B99"/>
            <w:kern w:val="0"/>
            <w:u w:val="single"/>
            <w:lang w:eastAsia="ru-RU"/>
            <w14:ligatures w14:val="none"/>
          </w:rPr>
          <w:t>Постановлением Правительства Тверской области от 28.10.2016 N 365-пп</w:t>
        </w:r>
      </w:hyperlink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)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121A73FB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6. Контроль за исполнением настоящего Постановления возложить на руководителя аппарата Правительства Тверской области.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1BE0223A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(в ред. </w:t>
      </w:r>
      <w:hyperlink r:id="rId16" w:history="1">
        <w:r w:rsidRPr="00C812F4">
          <w:rPr>
            <w:rFonts w:ascii="Arial" w:eastAsia="Times New Roman" w:hAnsi="Arial" w:cs="Arial"/>
            <w:color w:val="2C4B99"/>
            <w:kern w:val="0"/>
            <w:u w:val="single"/>
            <w:lang w:eastAsia="ru-RU"/>
            <w14:ligatures w14:val="none"/>
          </w:rPr>
          <w:t>Постановления Правительства Тверской области от 28.10.2016 N 365-пп</w:t>
        </w:r>
      </w:hyperlink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)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008DCDD6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7. Настоящее Постановление вступает в силу со дня его официального опубликования и подлежит размещению на официальном сайте Правительства Тверской области в информационно-телекоммуникационной сети Интернет.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5B1E3826" w14:textId="77777777" w:rsidR="00C812F4" w:rsidRPr="00C812F4" w:rsidRDefault="00C812F4" w:rsidP="00C812F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Губернатор Тверской области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  <w:t>А.В.ШЕВЕЛЕВ</w:t>
      </w:r>
    </w:p>
    <w:p w14:paraId="68728183" w14:textId="77777777" w:rsidR="00C812F4" w:rsidRDefault="00C812F4" w:rsidP="00C812F4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</w:r>
    </w:p>
    <w:p w14:paraId="315CE67E" w14:textId="45EE77B0" w:rsidR="00C812F4" w:rsidRPr="00C812F4" w:rsidRDefault="00C812F4" w:rsidP="00C812F4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lastRenderedPageBreak/>
        <w:t>Приложение 1</w:t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  <w:t>к Постановлению Правительства</w:t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  <w:t>Тверской области</w:t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  <w:t>от 2 сентября 2014 года N 444-пп</w:t>
      </w:r>
    </w:p>
    <w:p w14:paraId="54034929" w14:textId="77777777" w:rsidR="00C812F4" w:rsidRPr="00C812F4" w:rsidRDefault="00C812F4" w:rsidP="00C812F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t>ПЕРЕЧЕНЬ общедоступной информации, подлежащей размещению в информационно-телекоммуникационной сети Интернет на официальном сайте Правительства Тверской области в форме открытых данных</w:t>
      </w:r>
    </w:p>
    <w:p w14:paraId="1D1A9E7C" w14:textId="77777777" w:rsidR="00C812F4" w:rsidRPr="00C812F4" w:rsidRDefault="00C812F4" w:rsidP="00C812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(в редакции </w:t>
      </w:r>
      <w:hyperlink r:id="rId17" w:history="1">
        <w:r w:rsidRPr="00C812F4">
          <w:rPr>
            <w:rFonts w:ascii="Arial" w:eastAsia="Times New Roman" w:hAnsi="Arial" w:cs="Arial"/>
            <w:color w:val="2C4B99"/>
            <w:kern w:val="0"/>
            <w:u w:val="single"/>
            <w:lang w:eastAsia="ru-RU"/>
            <w14:ligatures w14:val="none"/>
          </w:rPr>
          <w:t>Постановления Правительства Тверской области от 28.10.2016 N 365-пп</w:t>
        </w:r>
      </w:hyperlink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522"/>
        <w:gridCol w:w="4211"/>
      </w:tblGrid>
      <w:tr w:rsidR="00C812F4" w:rsidRPr="00C812F4" w14:paraId="41C6D5EA" w14:textId="77777777" w:rsidTr="00C812F4">
        <w:trPr>
          <w:trHeight w:val="1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EC6CD" w14:textId="77777777" w:rsidR="00C812F4" w:rsidRPr="00C812F4" w:rsidRDefault="00C812F4" w:rsidP="00C812F4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lang w:eastAsia="ru-RU"/>
                <w14:ligatures w14:val="none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7274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C86AA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812F4" w:rsidRPr="00C812F4" w14:paraId="1E02DA7E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09560B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N п/п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683EA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Содержание информации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6F9062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Структурное подразделение аппарата Правительства Тверской области, ответственное за размещение наборов открытых данных</w:t>
            </w:r>
          </w:p>
        </w:tc>
      </w:tr>
      <w:tr w:rsidR="00C812F4" w:rsidRPr="00C812F4" w14:paraId="2192F211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84D3E9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27E10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о конкурсах на замещение вакантных должностей государственной гражданской службы Тверской области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6B25B8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Управление государственной службы и кадров аппарата Правительства Тверской области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</w:tr>
      <w:tr w:rsidR="00C812F4" w:rsidRPr="00C812F4" w14:paraId="20B187F0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5D3112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0508A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об обращениях граждан, объединений граждан, в том числе юридических лиц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E7F2C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Управление анализа и мониторинга общественного мнения аппарата Правительства Тверской области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</w:tr>
      <w:tr w:rsidR="00C812F4" w:rsidRPr="00C812F4" w14:paraId="1BFF007F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8CA91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400859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о коллегиальных органах, организационно-техническое обеспечение которых осуществляет аппарат Правительства Тверской области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8D18D9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Контрольное управление аппарата Правительства Тверской области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</w:tr>
      <w:tr w:rsidR="00C812F4" w:rsidRPr="00C812F4" w14:paraId="3F3BFFE6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C2BC70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C3E648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о заседаниях Правительства Тверской области, включая дату проведения и перечень рассматриваемых нормативных правовых актов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6650F1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Управление документационного обеспечения аппарата Правительства Тверской области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</w:tr>
      <w:tr w:rsidR="00C812F4" w:rsidRPr="00C812F4" w14:paraId="4EFE524F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4E5EE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85D153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о социально ориентированных некоммерческих организациях - получателях государственной поддержки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BC2C59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Управление общественных связей аппарата Правительства Тверской области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</w:tr>
      <w:tr w:rsidR="00C812F4" w:rsidRPr="00C812F4" w14:paraId="4AE84970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A883D5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641C5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Информация о наборах открытых данных, размещаемых областными исполнительными органами государственной власти Тверской области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A5EFAA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Управление анализа и мониторинга общественного мнения аппарата Правительства Тверской области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</w:tr>
      <w:tr w:rsidR="00C812F4" w:rsidRPr="00C812F4" w14:paraId="312A9331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6311E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A7272A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Отчет о расходовании бюджетных ассигнований на информационное обеспечение деятельности органа государственной власти субъекта Российской Федерации и поддержку средств массовой информации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9632E0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Управление финансов и контрактной службы аппарата Правительства Тверской области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</w:tr>
    </w:tbl>
    <w:p w14:paraId="642E84AC" w14:textId="77777777" w:rsidR="00C812F4" w:rsidRDefault="00C812F4" w:rsidP="00C812F4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</w:r>
    </w:p>
    <w:p w14:paraId="3455F239" w14:textId="77777777" w:rsidR="00C812F4" w:rsidRDefault="00C812F4" w:rsidP="00C812F4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</w:pPr>
    </w:p>
    <w:p w14:paraId="389EFA20" w14:textId="77777777" w:rsidR="00C812F4" w:rsidRDefault="00C812F4" w:rsidP="00C812F4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</w:pPr>
    </w:p>
    <w:p w14:paraId="495D9425" w14:textId="603A536A" w:rsidR="00C812F4" w:rsidRPr="00C812F4" w:rsidRDefault="00C812F4" w:rsidP="00C812F4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t>Приложение 2</w:t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  <w:t>к Постановлению Правительства</w:t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  <w:t>Тверской области</w:t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  <w:t>от 2 сентября 2014 года N 444-пп</w:t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  <w:t>(введен Постановлением Правительства</w:t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  <w:t> Тверской области от 28.10.2016 N 365-пп)</w:t>
      </w:r>
    </w:p>
    <w:p w14:paraId="26092503" w14:textId="77777777" w:rsidR="00C812F4" w:rsidRPr="00C812F4" w:rsidRDefault="00C812F4" w:rsidP="00C812F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t>ШАБЛОН паспорта набора данных общедоступной информации, подлежащей размещению в информационно-телекоммуникационной сети Интернет на официальном сайте Правительства Тверской области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092"/>
        <w:gridCol w:w="3641"/>
      </w:tblGrid>
      <w:tr w:rsidR="00C812F4" w:rsidRPr="00C812F4" w14:paraId="709B0672" w14:textId="77777777" w:rsidTr="00C812F4">
        <w:trPr>
          <w:trHeight w:val="1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DA833" w14:textId="77777777" w:rsidR="00C812F4" w:rsidRPr="00C812F4" w:rsidRDefault="00C812F4" w:rsidP="00C8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kern w:val="0"/>
                <w:lang w:eastAsia="ru-RU"/>
                <w14:ligatures w14:val="none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A8AA4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56E72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812F4" w:rsidRPr="00C812F4" w14:paraId="2841BA1F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5326FF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N п/п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BC78C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F32791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Описание</w:t>
            </w:r>
          </w:p>
        </w:tc>
      </w:tr>
      <w:tr w:rsidR="00C812F4" w:rsidRPr="00C812F4" w14:paraId="275612D8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8E05EF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869762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Идентификационный номер (код) актуального набора данных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A8AA8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812F4" w:rsidRPr="00C812F4" w14:paraId="3EC60F46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1DAAB5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2AAB1D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 набора данных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32458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812F4" w:rsidRPr="00C812F4" w14:paraId="198DB81D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44B8F6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8889D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Описание набора данных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DC14F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812F4" w:rsidRPr="00C812F4" w14:paraId="095DE6C7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DCDDCA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35837E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Владелец набора данных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27561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812F4" w:rsidRPr="00C812F4" w14:paraId="67E0B82E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6B2047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248A5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Ответственное лицо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69975E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812F4" w:rsidRPr="00C812F4" w14:paraId="76F2A8A1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069E0B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9E3F7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Телефон ответственного лица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B37A5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812F4" w:rsidRPr="00C812F4" w14:paraId="2DD6002D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3C13B6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CD0442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 электронной почты ответственного лица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293B55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812F4" w:rsidRPr="00C812F4" w14:paraId="10DDC09D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17F17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5466F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Гиперссылка (URL) на набор данных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BE930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812F4" w:rsidRPr="00C812F4" w14:paraId="1095301B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330946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F78BCA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Формат данных набора данных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BA7131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812F4" w:rsidRPr="00C812F4" w14:paraId="36FD3901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634457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190D9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Описание структуры набора данных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5ECD78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812F4" w:rsidRPr="00C812F4" w14:paraId="755F64C9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80AEFC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C5C84D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Дата первой публикации набора данных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A1E1C6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812F4" w:rsidRPr="00C812F4" w14:paraId="1E1F9E32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AA6D86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8AD49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Дата последнего внесения изменений в набор данных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5C89CE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812F4" w:rsidRPr="00C812F4" w14:paraId="6467A214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04AF64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C97741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Содержание последнего изменения в набор данных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F0CFFB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812F4" w:rsidRPr="00C812F4" w14:paraId="63883A5B" w14:textId="77777777" w:rsidTr="00C812F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C1C78F" w14:textId="77777777" w:rsidR="00C812F4" w:rsidRPr="00C812F4" w:rsidRDefault="00C812F4" w:rsidP="00C812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1A12E" w14:textId="77777777" w:rsidR="00C812F4" w:rsidRPr="00C812F4" w:rsidRDefault="00C812F4" w:rsidP="00C812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Периодичность актуализации набора данных</w:t>
            </w:r>
            <w:r w:rsidRPr="00C812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61084C" w14:textId="77777777" w:rsidR="00C812F4" w:rsidRPr="00C812F4" w:rsidRDefault="00C812F4" w:rsidP="00C81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7C33915E" w14:textId="77777777" w:rsidR="00C812F4" w:rsidRPr="00C812F4" w:rsidRDefault="00C812F4" w:rsidP="00C812F4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  <w:t>Приложение 3</w:t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  <w:t>к Постановлению Правительства</w:t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  <w:t>Тверской области</w:t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  <w:t>от 2 сентября 2014 года N 444-пп</w:t>
      </w:r>
    </w:p>
    <w:p w14:paraId="615CBAF5" w14:textId="77777777" w:rsidR="00C812F4" w:rsidRPr="00C812F4" w:rsidRDefault="00C812F4" w:rsidP="00C812F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t>УСЛОВИЯ использования открытых данных, размещенных на официальном сайте Правительства Тверской области</w:t>
      </w:r>
    </w:p>
    <w:p w14:paraId="3D7D33ED" w14:textId="77777777" w:rsidR="00C812F4" w:rsidRPr="00C812F4" w:rsidRDefault="00C812F4" w:rsidP="00C812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(введены </w:t>
      </w:r>
      <w:hyperlink r:id="rId18" w:history="1">
        <w:r w:rsidRPr="00C812F4">
          <w:rPr>
            <w:rFonts w:ascii="Arial" w:eastAsia="Times New Roman" w:hAnsi="Arial" w:cs="Arial"/>
            <w:color w:val="2C4B99"/>
            <w:kern w:val="0"/>
            <w:u w:val="single"/>
            <w:lang w:eastAsia="ru-RU"/>
            <w14:ligatures w14:val="none"/>
          </w:rPr>
          <w:t>Постановлением Правительства Тверской области от 28.10.2016 N 365-пп</w:t>
        </w:r>
      </w:hyperlink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)</w:t>
      </w:r>
    </w:p>
    <w:p w14:paraId="073DECA8" w14:textId="77777777" w:rsidR="00C812F4" w:rsidRPr="00C812F4" w:rsidRDefault="00C812F4" w:rsidP="00C812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</w:p>
    <w:p w14:paraId="6DACAF89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 xml:space="preserve">1. Пользователь официального сайта Правительства Тверской области без заключения договора с Правительством Тверской области может использовать (в том числе повторно) открытые данные свободно, бессрочно, безвозмездно и без ограничения территории использования, в том числе имеет право копировать, публиковать, распространять открытые данные, видоизменять открытые данные и объединять их с другой информацией, использовать открытые данные в 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lastRenderedPageBreak/>
        <w:t>некоммерческих и коммерческих целях, использовать для создания программ для электронно-вычислительных машин и приложений.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14D7180D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2. При использовании открытых данных пользователь официального сайта Правительства Тверской области обязан: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1AC2792D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а) использовать открытые данные только в законных целях;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31AF6DA5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б) не искажать открытые данные при их использовании;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320E128F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в) сохранять ссылку на источник информации при использовании открытых данных.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60EAB397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3. Правительство Тверской области не несет ответственности за использование открытых данных.</w:t>
      </w: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br/>
      </w:r>
    </w:p>
    <w:p w14:paraId="26F8982D" w14:textId="77777777" w:rsidR="00C812F4" w:rsidRPr="00C812F4" w:rsidRDefault="00C812F4" w:rsidP="00C812F4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t>Приложение 4</w:t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  <w:t>к Постановлению Правительства</w:t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  <w:t>Тверской области</w:t>
      </w: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br/>
        <w:t>от 2 сентября 2014 года N 444-пп</w:t>
      </w:r>
    </w:p>
    <w:p w14:paraId="29F2B48A" w14:textId="77777777" w:rsidR="00C812F4" w:rsidRPr="00C812F4" w:rsidRDefault="00C812F4" w:rsidP="00C812F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b/>
          <w:bCs/>
          <w:color w:val="444444"/>
          <w:kern w:val="0"/>
          <w:lang w:eastAsia="ru-RU"/>
          <w14:ligatures w14:val="none"/>
        </w:rPr>
        <w:t>ПОЛИТИКА конфиденциальности и обработки персональных данных официальных сайтов Правительства Тверской области, областных исполнительных органов государственной власти Тверской области в информационно-телекоммуникационной сети Интернет</w:t>
      </w:r>
    </w:p>
    <w:p w14:paraId="5F04E2D4" w14:textId="77777777" w:rsidR="00C812F4" w:rsidRPr="00C812F4" w:rsidRDefault="00C812F4" w:rsidP="00C812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</w:p>
    <w:p w14:paraId="597ED0E8" w14:textId="77777777" w:rsidR="00C812F4" w:rsidRPr="00C812F4" w:rsidRDefault="00C812F4" w:rsidP="00C812F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Утратила силу. - </w:t>
      </w:r>
      <w:hyperlink r:id="rId19" w:history="1">
        <w:r w:rsidRPr="00C812F4">
          <w:rPr>
            <w:rFonts w:ascii="Arial" w:eastAsia="Times New Roman" w:hAnsi="Arial" w:cs="Arial"/>
            <w:color w:val="2C4B99"/>
            <w:kern w:val="0"/>
            <w:u w:val="single"/>
            <w:lang w:eastAsia="ru-RU"/>
            <w14:ligatures w14:val="none"/>
          </w:rPr>
          <w:t>Постановление Правительства Тверской области от 13.09.2017 N 303-пп</w:t>
        </w:r>
      </w:hyperlink>
      <w:r w:rsidRPr="00C812F4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>.</w:t>
      </w:r>
    </w:p>
    <w:p w14:paraId="5FC0DC17" w14:textId="77777777" w:rsidR="001C1C93" w:rsidRDefault="001C1C93"/>
    <w:sectPr w:rsidR="001C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93"/>
    <w:rsid w:val="001C1C93"/>
    <w:rsid w:val="00781FAD"/>
    <w:rsid w:val="00C8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6F6C"/>
  <w15:chartTrackingRefBased/>
  <w15:docId w15:val="{B9C0E98C-2CDD-4DE3-B6A6-1DFE8DBA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C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C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C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C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C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C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1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C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1C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1C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C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1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44824193" TargetMode="External"/><Relationship Id="rId13" Type="http://schemas.openxmlformats.org/officeDocument/2006/relationships/hyperlink" Target="https://docs.cntd.ru/document/444824193" TargetMode="External"/><Relationship Id="rId18" Type="http://schemas.openxmlformats.org/officeDocument/2006/relationships/hyperlink" Target="https://docs.cntd.ru/document/44482419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cs.cntd.ru/document/499032488" TargetMode="External"/><Relationship Id="rId12" Type="http://schemas.openxmlformats.org/officeDocument/2006/relationships/hyperlink" Target="https://docs.cntd.ru/document/444824193" TargetMode="External"/><Relationship Id="rId17" Type="http://schemas.openxmlformats.org/officeDocument/2006/relationships/hyperlink" Target="https://docs.cntd.ru/document/4448241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4482419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141645" TargetMode="External"/><Relationship Id="rId11" Type="http://schemas.openxmlformats.org/officeDocument/2006/relationships/hyperlink" Target="https://docs.cntd.ru/document/444824193" TargetMode="External"/><Relationship Id="rId5" Type="http://schemas.openxmlformats.org/officeDocument/2006/relationships/hyperlink" Target="https://docs.cntd.ru/document/450342290" TargetMode="External"/><Relationship Id="rId15" Type="http://schemas.openxmlformats.org/officeDocument/2006/relationships/hyperlink" Target="https://docs.cntd.ru/document/444824193" TargetMode="External"/><Relationship Id="rId10" Type="http://schemas.openxmlformats.org/officeDocument/2006/relationships/hyperlink" Target="https://docs.cntd.ru/document/444824193" TargetMode="External"/><Relationship Id="rId19" Type="http://schemas.openxmlformats.org/officeDocument/2006/relationships/hyperlink" Target="https://docs.cntd.ru/document/450342290" TargetMode="External"/><Relationship Id="rId4" Type="http://schemas.openxmlformats.org/officeDocument/2006/relationships/hyperlink" Target="https://docs.cntd.ru/document/444824193" TargetMode="External"/><Relationship Id="rId9" Type="http://schemas.openxmlformats.org/officeDocument/2006/relationships/hyperlink" Target="https://docs.cntd.ru/document/444824193" TargetMode="External"/><Relationship Id="rId14" Type="http://schemas.openxmlformats.org/officeDocument/2006/relationships/hyperlink" Target="https://docs.cntd.ru/document/450342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1796</Words>
  <Characters>10240</Characters>
  <Application>Microsoft Office Word</Application>
  <DocSecurity>0</DocSecurity>
  <Lines>85</Lines>
  <Paragraphs>24</Paragraphs>
  <ScaleCrop>false</ScaleCrop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Рудкова</dc:creator>
  <cp:keywords/>
  <dc:description/>
  <cp:lastModifiedBy>Катерина Рудкова</cp:lastModifiedBy>
  <cp:revision>2</cp:revision>
  <dcterms:created xsi:type="dcterms:W3CDTF">2025-07-25T14:33:00Z</dcterms:created>
  <dcterms:modified xsi:type="dcterms:W3CDTF">2025-07-25T14:34:00Z</dcterms:modified>
</cp:coreProperties>
</file>